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A81D" w14:textId="77777777" w:rsidR="00C03BFE" w:rsidRDefault="009E18FC">
      <w:pPr>
        <w:spacing w:before="35"/>
        <w:ind w:left="713" w:right="767"/>
        <w:jc w:val="center"/>
        <w:rPr>
          <w:b/>
        </w:rPr>
      </w:pPr>
      <w:r>
        <w:rPr>
          <w:b/>
        </w:rPr>
        <w:t>DOMANDA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PARTECIPAZIONE</w:t>
      </w:r>
      <w:r>
        <w:rPr>
          <w:rFonts w:ascii="Times New Roman" w:hAnsi="Times New Roman"/>
        </w:rPr>
        <w:t xml:space="preserve"> </w:t>
      </w:r>
      <w:r>
        <w:rPr>
          <w:b/>
        </w:rPr>
        <w:t>ALLA</w:t>
      </w:r>
      <w:r>
        <w:rPr>
          <w:rFonts w:ascii="Times New Roman" w:hAnsi="Times New Roman"/>
        </w:rPr>
        <w:t xml:space="preserve"> </w:t>
      </w:r>
      <w:r>
        <w:rPr>
          <w:b/>
        </w:rPr>
        <w:t>SELEZIONE</w:t>
      </w:r>
      <w:r>
        <w:rPr>
          <w:rFonts w:ascii="Times New Roman" w:hAnsi="Times New Roman"/>
        </w:rPr>
        <w:t xml:space="preserve"> </w:t>
      </w:r>
      <w:r>
        <w:rPr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b/>
        </w:rPr>
        <w:t>L’ATTRIBUZIONE</w:t>
      </w:r>
      <w:r>
        <w:rPr>
          <w:rFonts w:ascii="Times New Roman" w:hAnsi="Times New Roman"/>
        </w:rPr>
        <w:t xml:space="preserve"> </w:t>
      </w:r>
      <w:r>
        <w:rPr>
          <w:b/>
        </w:rPr>
        <w:t>DELLA</w:t>
      </w:r>
      <w:r>
        <w:rPr>
          <w:rFonts w:ascii="Times New Roman" w:hAnsi="Times New Roman"/>
        </w:rPr>
        <w:t xml:space="preserve"> </w:t>
      </w:r>
      <w:r>
        <w:rPr>
          <w:b/>
        </w:rPr>
        <w:t>PROGRESSIONE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ECONOMICA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ALL’INTERNO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DELLE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AREE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PROFESSIONALI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ANNO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2023</w:t>
      </w:r>
    </w:p>
    <w:p w14:paraId="40B34C95" w14:textId="77777777" w:rsidR="00C03BFE" w:rsidRDefault="009E18FC">
      <w:pPr>
        <w:spacing w:before="1"/>
        <w:ind w:right="54"/>
        <w:jc w:val="center"/>
        <w:rPr>
          <w:b/>
        </w:rPr>
      </w:pPr>
      <w:r>
        <w:rPr>
          <w:b/>
        </w:rPr>
        <w:t>Art.</w:t>
      </w:r>
      <w:r>
        <w:rPr>
          <w:rFonts w:ascii="Times New Roman"/>
          <w:spacing w:val="-8"/>
        </w:rPr>
        <w:t xml:space="preserve"> </w:t>
      </w:r>
      <w:r>
        <w:rPr>
          <w:b/>
        </w:rPr>
        <w:t>14</w:t>
      </w:r>
      <w:r>
        <w:rPr>
          <w:rFonts w:ascii="Times New Roman"/>
          <w:spacing w:val="-10"/>
        </w:rPr>
        <w:t xml:space="preserve"> </w:t>
      </w:r>
      <w:r>
        <w:rPr>
          <w:b/>
        </w:rPr>
        <w:t>CCNL</w:t>
      </w:r>
      <w:r>
        <w:rPr>
          <w:rFonts w:ascii="Times New Roman"/>
          <w:spacing w:val="-8"/>
        </w:rPr>
        <w:t xml:space="preserve"> </w:t>
      </w:r>
      <w:r>
        <w:rPr>
          <w:b/>
        </w:rPr>
        <w:t>Funzioni</w:t>
      </w:r>
      <w:r>
        <w:rPr>
          <w:rFonts w:ascii="Times New Roman"/>
          <w:spacing w:val="-7"/>
        </w:rPr>
        <w:t xml:space="preserve"> </w:t>
      </w:r>
      <w:r>
        <w:rPr>
          <w:b/>
        </w:rPr>
        <w:t>Locali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16.11.2023</w:t>
      </w:r>
    </w:p>
    <w:p w14:paraId="398DC745" w14:textId="77777777" w:rsidR="00C03BFE" w:rsidRDefault="00C03BFE">
      <w:pPr>
        <w:pStyle w:val="Corpotesto"/>
        <w:rPr>
          <w:b/>
        </w:rPr>
      </w:pPr>
    </w:p>
    <w:p w14:paraId="0F22856D" w14:textId="77777777" w:rsidR="00C03BFE" w:rsidRDefault="00C03BFE">
      <w:pPr>
        <w:pStyle w:val="Corpotesto"/>
        <w:rPr>
          <w:b/>
        </w:rPr>
      </w:pPr>
    </w:p>
    <w:p w14:paraId="3A655488" w14:textId="07C494AA" w:rsidR="00C03BFE" w:rsidRPr="009E18FC" w:rsidRDefault="009E18FC">
      <w:pPr>
        <w:ind w:left="5776" w:right="1136"/>
        <w:rPr>
          <w:b/>
        </w:rPr>
      </w:pPr>
      <w:r>
        <w:rPr>
          <w:b/>
        </w:rPr>
        <w:t>All</w:t>
      </w:r>
      <w:r w:rsidRPr="009E18FC">
        <w:rPr>
          <w:b/>
        </w:rPr>
        <w:t>’UFFICIO PERSONALE</w:t>
      </w:r>
    </w:p>
    <w:p w14:paraId="5FBF686C" w14:textId="280BD99A" w:rsidR="009E18FC" w:rsidRDefault="009E18FC">
      <w:pPr>
        <w:ind w:left="5776" w:right="1136"/>
        <w:rPr>
          <w:b/>
        </w:rPr>
      </w:pPr>
      <w:r w:rsidRPr="009E18FC">
        <w:rPr>
          <w:b/>
        </w:rPr>
        <w:t>SEDE</w:t>
      </w:r>
    </w:p>
    <w:p w14:paraId="5C68A625" w14:textId="77777777" w:rsidR="00C03BFE" w:rsidRDefault="00C03BFE" w:rsidP="009E18FC">
      <w:pPr>
        <w:ind w:left="5776" w:right="1136"/>
        <w:rPr>
          <w:b/>
        </w:rPr>
      </w:pPr>
    </w:p>
    <w:p w14:paraId="35BAB0E2" w14:textId="77777777" w:rsidR="00C03BFE" w:rsidRDefault="00C03BFE">
      <w:pPr>
        <w:pStyle w:val="Corpotesto"/>
        <w:spacing w:before="39"/>
        <w:rPr>
          <w:b/>
        </w:rPr>
      </w:pPr>
    </w:p>
    <w:p w14:paraId="5620A6F7" w14:textId="77777777" w:rsidR="00C03BFE" w:rsidRDefault="009E18FC">
      <w:pPr>
        <w:pStyle w:val="Corpotesto"/>
        <w:tabs>
          <w:tab w:val="left" w:pos="5896"/>
          <w:tab w:val="left" w:pos="9685"/>
        </w:tabs>
        <w:spacing w:before="1"/>
        <w:ind w:right="6"/>
        <w:jc w:val="center"/>
        <w:rPr>
          <w:rFonts w:ascii="Times New Roman"/>
        </w:rPr>
      </w:pPr>
      <w:r>
        <w:rPr>
          <w:spacing w:val="-2"/>
        </w:rPr>
        <w:t>Il/La</w:t>
      </w:r>
      <w:r>
        <w:rPr>
          <w:rFonts w:ascii="Times New Roman"/>
          <w:spacing w:val="-13"/>
        </w:rPr>
        <w:t xml:space="preserve"> </w:t>
      </w:r>
      <w:r>
        <w:t>sottoscritto/a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spacing w:val="-16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ab/>
      </w:r>
    </w:p>
    <w:p w14:paraId="3DB23BE8" w14:textId="77777777" w:rsidR="00C03BFE" w:rsidRDefault="009E18FC">
      <w:pPr>
        <w:pStyle w:val="Corpotesto"/>
        <w:tabs>
          <w:tab w:val="left" w:pos="2840"/>
          <w:tab w:val="left" w:pos="6462"/>
          <w:tab w:val="left" w:pos="9798"/>
        </w:tabs>
        <w:spacing w:before="134"/>
        <w:ind w:left="112"/>
        <w:jc w:val="both"/>
        <w:rPr>
          <w:rFonts w:ascii="Times New Roman"/>
        </w:rPr>
      </w:pPr>
      <w:r>
        <w:t>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residente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79B0F584" w14:textId="695F4AC9" w:rsidR="00C03BFE" w:rsidRDefault="009E18FC">
      <w:pPr>
        <w:tabs>
          <w:tab w:val="left" w:pos="5055"/>
          <w:tab w:val="left" w:pos="5603"/>
          <w:tab w:val="left" w:pos="6500"/>
          <w:tab w:val="left" w:pos="6866"/>
          <w:tab w:val="left" w:pos="9800"/>
        </w:tabs>
        <w:spacing w:before="135" w:line="360" w:lineRule="auto"/>
        <w:ind w:left="112" w:right="117"/>
        <w:jc w:val="both"/>
      </w:pPr>
      <w: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rFonts w:ascii="Times New Roman" w:hAnsi="Times New Roman"/>
          <w:spacing w:val="-9"/>
        </w:rPr>
        <w:t xml:space="preserve"> </w:t>
      </w:r>
      <w:r>
        <w:t>C.F.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t>dipendente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indeterminato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Bellusco</w:t>
      </w:r>
      <w:r>
        <w:t>,</w:t>
      </w:r>
      <w:r>
        <w:rPr>
          <w:rFonts w:ascii="Times New Roman" w:hAnsi="Times New Roman"/>
        </w:rPr>
        <w:t xml:space="preserve"> </w:t>
      </w:r>
      <w:r>
        <w:t>Settore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appartenente</w:t>
      </w:r>
      <w:r>
        <w:rPr>
          <w:rFonts w:ascii="Times New Roman" w:hAnsi="Times New Roman"/>
          <w:spacing w:val="80"/>
        </w:rPr>
        <w:t xml:space="preserve"> </w:t>
      </w:r>
      <w:r>
        <w:t>all’area</w:t>
      </w:r>
      <w:r>
        <w:rPr>
          <w:rFonts w:ascii="Times New Roman" w:hAnsi="Times New Roman"/>
          <w:spacing w:val="80"/>
        </w:rPr>
        <w:t xml:space="preserve"> </w:t>
      </w:r>
      <w:r>
        <w:t>professionale</w:t>
      </w:r>
      <w:r>
        <w:rPr>
          <w:rFonts w:ascii="Times New Roman" w:hAnsi="Times New Roman"/>
          <w:spacing w:val="80"/>
        </w:rPr>
        <w:t xml:space="preserve"> </w:t>
      </w:r>
      <w:r>
        <w:t>degli/dei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i/>
          <w:sz w:val="20"/>
        </w:rPr>
        <w:t>(specificare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l’area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professionale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appartenenza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tra</w:t>
      </w:r>
      <w:r>
        <w:rPr>
          <w:rFonts w:ascii="Times New Roman" w:hAnsi="Times New Roman"/>
          <w:sz w:val="20"/>
        </w:rPr>
        <w:t xml:space="preserve"> </w:t>
      </w:r>
      <w:r>
        <w:rPr>
          <w:i/>
        </w:rPr>
        <w:t>Funzionari/Istruttori/Operatori</w:t>
      </w:r>
      <w:r>
        <w:rPr>
          <w:i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ex</w:t>
      </w:r>
      <w:r>
        <w:rPr>
          <w:rFonts w:ascii="Times New Roman" w:hAnsi="Times New Roman"/>
        </w:rPr>
        <w:t xml:space="preserve"> </w:t>
      </w:r>
      <w:proofErr w:type="spellStart"/>
      <w:r>
        <w:t>cat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14C7B8AD" w14:textId="17546660" w:rsidR="00C03BFE" w:rsidRDefault="009E18FC">
      <w:pPr>
        <w:pStyle w:val="Corpotesto"/>
        <w:spacing w:line="360" w:lineRule="auto"/>
        <w:ind w:left="112" w:right="164" w:hanging="1"/>
        <w:jc w:val="both"/>
      </w:pPr>
      <w:r>
        <w:t>Visto</w:t>
      </w:r>
      <w:r>
        <w:rPr>
          <w:rFonts w:ascii="Times New Roman" w:hAnsi="Times New Roman"/>
        </w:rPr>
        <w:t xml:space="preserve"> </w:t>
      </w:r>
      <w:r>
        <w:t>l’avviso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selezione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l’attribuzione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differenziali</w:t>
      </w:r>
      <w:r>
        <w:rPr>
          <w:rFonts w:ascii="Times New Roman" w:hAnsi="Times New Roman"/>
        </w:rPr>
        <w:t xml:space="preserve"> </w:t>
      </w:r>
      <w:r>
        <w:t>stipendiali,</w:t>
      </w:r>
      <w:r>
        <w:rPr>
          <w:rFonts w:ascii="Times New Roman" w:hAnsi="Times New Roman"/>
        </w:rPr>
        <w:t xml:space="preserve"> </w:t>
      </w:r>
      <w:r>
        <w:t>configurati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Progressioni</w:t>
      </w:r>
      <w:r>
        <w:rPr>
          <w:rFonts w:ascii="Times New Roman" w:hAnsi="Times New Roman"/>
        </w:rPr>
        <w:t xml:space="preserve"> </w:t>
      </w:r>
      <w:r>
        <w:t>Economiche</w:t>
      </w:r>
      <w:r>
        <w:rPr>
          <w:rFonts w:ascii="Times New Roman" w:hAnsi="Times New Roman"/>
        </w:rPr>
        <w:t xml:space="preserve"> </w:t>
      </w:r>
      <w:r>
        <w:t>Orizzontali</w:t>
      </w:r>
      <w:r>
        <w:rPr>
          <w:rFonts w:ascii="Times New Roman" w:hAnsi="Times New Roman"/>
        </w:rPr>
        <w:t xml:space="preserve"> </w:t>
      </w:r>
      <w:r>
        <w:t>all’interno</w:t>
      </w:r>
      <w:r>
        <w:rPr>
          <w:rFonts w:ascii="Times New Roman" w:hAnsi="Times New Roman"/>
        </w:rPr>
        <w:t xml:space="preserve"> </w:t>
      </w:r>
      <w:r>
        <w:t>dell’area</w:t>
      </w:r>
      <w:r>
        <w:rPr>
          <w:rFonts w:ascii="Times New Roman" w:hAnsi="Times New Roman"/>
        </w:rPr>
        <w:t xml:space="preserve"> </w:t>
      </w:r>
      <w:r>
        <w:t>(art.</w:t>
      </w:r>
      <w:r>
        <w:rPr>
          <w:rFonts w:ascii="Times New Roman" w:hAnsi="Times New Roman"/>
        </w:rPr>
        <w:t xml:space="preserve"> </w:t>
      </w:r>
      <w:r>
        <w:t>14</w:t>
      </w:r>
      <w:r>
        <w:rPr>
          <w:rFonts w:ascii="Times New Roman" w:hAnsi="Times New Roman"/>
        </w:rPr>
        <w:t xml:space="preserve"> </w:t>
      </w:r>
      <w:r>
        <w:t>CCNL</w:t>
      </w:r>
      <w:r>
        <w:rPr>
          <w:rFonts w:ascii="Times New Roman" w:hAnsi="Times New Roman"/>
        </w:rPr>
        <w:t xml:space="preserve"> </w:t>
      </w:r>
      <w:r>
        <w:t>Funzioni</w:t>
      </w:r>
      <w:r>
        <w:rPr>
          <w:rFonts w:ascii="Times New Roman" w:hAnsi="Times New Roman"/>
        </w:rPr>
        <w:t xml:space="preserve"> </w:t>
      </w:r>
      <w:r>
        <w:t>Locali</w:t>
      </w:r>
      <w:r>
        <w:rPr>
          <w:rFonts w:ascii="Times New Roman" w:hAnsi="Times New Roman"/>
        </w:rPr>
        <w:t xml:space="preserve"> </w:t>
      </w:r>
      <w:r>
        <w:t>2022),</w:t>
      </w:r>
      <w:r>
        <w:rPr>
          <w:rFonts w:ascii="Times New Roman" w:hAnsi="Times New Roman"/>
        </w:rPr>
        <w:t xml:space="preserve"> </w:t>
      </w:r>
      <w:r>
        <w:t>in</w:t>
      </w:r>
      <w:r>
        <w:t>detto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Bellusco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l’anno</w:t>
      </w:r>
      <w:r>
        <w:rPr>
          <w:rFonts w:ascii="Times New Roman" w:hAnsi="Times New Roman"/>
        </w:rPr>
        <w:t xml:space="preserve"> </w:t>
      </w:r>
      <w:r>
        <w:t>2023,</w:t>
      </w:r>
    </w:p>
    <w:p w14:paraId="4D0471BB" w14:textId="77777777" w:rsidR="00C03BFE" w:rsidRDefault="009E18FC">
      <w:pPr>
        <w:ind w:left="716" w:right="767"/>
        <w:jc w:val="center"/>
        <w:rPr>
          <w:b/>
        </w:rPr>
      </w:pPr>
      <w:r>
        <w:rPr>
          <w:b/>
          <w:spacing w:val="-2"/>
        </w:rPr>
        <w:t>CHIEDE</w:t>
      </w:r>
    </w:p>
    <w:p w14:paraId="3E8BE535" w14:textId="77777777" w:rsidR="00C03BFE" w:rsidRDefault="009E18FC">
      <w:pPr>
        <w:pStyle w:val="Corpotesto"/>
        <w:spacing w:before="135" w:line="360" w:lineRule="auto"/>
        <w:ind w:left="112" w:right="80"/>
      </w:pP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ammesso/a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-3"/>
        </w:rPr>
        <w:t xml:space="preserve"> </w:t>
      </w:r>
      <w:r>
        <w:t>selezione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-3"/>
        </w:rPr>
        <w:t xml:space="preserve"> </w:t>
      </w:r>
      <w:r>
        <w:t>l’attribuzione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  <w:spacing w:val="-1"/>
        </w:rPr>
        <w:t xml:space="preserve"> </w:t>
      </w:r>
      <w:r>
        <w:t>differenziali</w:t>
      </w:r>
      <w:r>
        <w:rPr>
          <w:rFonts w:ascii="Times New Roman" w:hAnsi="Times New Roman"/>
          <w:spacing w:val="-1"/>
        </w:rPr>
        <w:t xml:space="preserve"> </w:t>
      </w:r>
      <w:r>
        <w:t>stipendiali</w:t>
      </w:r>
      <w:r>
        <w:rPr>
          <w:rFonts w:ascii="Times New Roman" w:hAnsi="Times New Roman"/>
          <w:spacing w:val="-1"/>
        </w:rPr>
        <w:t xml:space="preserve"> </w:t>
      </w:r>
      <w:r>
        <w:t>da</w:t>
      </w:r>
      <w:r>
        <w:rPr>
          <w:rFonts w:ascii="Times New Roman" w:hAnsi="Times New Roman"/>
          <w:spacing w:val="-1"/>
        </w:rPr>
        <w:t xml:space="preserve"> </w:t>
      </w:r>
      <w:r>
        <w:t>attribuire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appartenente</w:t>
      </w:r>
      <w:r>
        <w:rPr>
          <w:rFonts w:ascii="Times New Roman" w:hAnsi="Times New Roman"/>
        </w:rPr>
        <w:t xml:space="preserve"> </w:t>
      </w:r>
      <w:r>
        <w:t>all’area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Funzionari/Istruttori/Operatori.</w:t>
      </w:r>
    </w:p>
    <w:p w14:paraId="17E4E6AB" w14:textId="77777777" w:rsidR="00C03BFE" w:rsidRDefault="009E18FC">
      <w:pPr>
        <w:pStyle w:val="Corpotesto"/>
        <w:spacing w:line="360" w:lineRule="auto"/>
        <w:ind w:left="112" w:right="161"/>
      </w:pP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tal</w:t>
      </w:r>
      <w:r>
        <w:rPr>
          <w:rFonts w:ascii="Times New Roman" w:hAnsi="Times New Roman"/>
          <w:spacing w:val="-15"/>
        </w:rPr>
        <w:t xml:space="preserve"> </w:t>
      </w:r>
      <w:r>
        <w:t>fine,</w:t>
      </w:r>
      <w:r>
        <w:rPr>
          <w:rFonts w:ascii="Times New Roman" w:hAnsi="Times New Roman"/>
          <w:spacing w:val="-15"/>
        </w:rPr>
        <w:t xml:space="preserve"> </w:t>
      </w:r>
      <w:r>
        <w:t>sotto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propria</w:t>
      </w:r>
      <w:r>
        <w:rPr>
          <w:rFonts w:ascii="Times New Roman" w:hAnsi="Times New Roman"/>
          <w:spacing w:val="-15"/>
        </w:rPr>
        <w:t xml:space="preserve"> </w:t>
      </w:r>
      <w:r>
        <w:t>responsabilità,</w:t>
      </w:r>
      <w:r>
        <w:rPr>
          <w:rFonts w:ascii="Times New Roman" w:hAnsi="Times New Roman"/>
          <w:spacing w:val="-15"/>
        </w:rPr>
        <w:t xml:space="preserve"> </w:t>
      </w:r>
      <w:r>
        <w:t>consapevole</w:t>
      </w:r>
      <w:r>
        <w:rPr>
          <w:rFonts w:ascii="Times New Roman" w:hAnsi="Times New Roman"/>
          <w:spacing w:val="-16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sanzioni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conseguenze</w:t>
      </w:r>
      <w:r>
        <w:rPr>
          <w:rFonts w:ascii="Times New Roman" w:hAnsi="Times New Roman"/>
          <w:spacing w:val="-14"/>
        </w:rPr>
        <w:t xml:space="preserve"> </w:t>
      </w:r>
      <w:r>
        <w:t>penali</w:t>
      </w:r>
      <w:r>
        <w:rPr>
          <w:rFonts w:ascii="Times New Roman" w:hAnsi="Times New Roman"/>
          <w:spacing w:val="-15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</w:t>
      </w:r>
    </w:p>
    <w:p w14:paraId="4371DB61" w14:textId="77777777" w:rsidR="00C03BFE" w:rsidRDefault="009E18FC">
      <w:pPr>
        <w:pStyle w:val="Corpotesto"/>
        <w:spacing w:line="268" w:lineRule="exact"/>
        <w:ind w:left="716" w:right="767"/>
        <w:jc w:val="center"/>
      </w:pPr>
      <w:r w:rsidRPr="009E18FC">
        <w:rPr>
          <w:b/>
          <w:bCs/>
          <w:spacing w:val="-2"/>
        </w:rPr>
        <w:t>DICHIARA</w:t>
      </w:r>
    </w:p>
    <w:p w14:paraId="01F9E6FE" w14:textId="77777777" w:rsidR="00C03BFE" w:rsidRDefault="009E18FC">
      <w:pPr>
        <w:pStyle w:val="Corpotesto"/>
        <w:spacing w:before="134"/>
        <w:ind w:left="112"/>
      </w:pPr>
      <w:r>
        <w:t>quanto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segue:</w:t>
      </w:r>
    </w:p>
    <w:p w14:paraId="6B1F4E13" w14:textId="2F05629E" w:rsidR="00C03BFE" w:rsidRDefault="009E18FC">
      <w:pPr>
        <w:pStyle w:val="Paragrafoelenco"/>
        <w:numPr>
          <w:ilvl w:val="0"/>
          <w:numId w:val="2"/>
        </w:numPr>
        <w:tabs>
          <w:tab w:val="left" w:pos="830"/>
          <w:tab w:val="left" w:pos="832"/>
        </w:tabs>
        <w:spacing w:line="360" w:lineRule="auto"/>
        <w:ind w:right="162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dipendente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indeterminato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Bellusco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27/12/2023</w:t>
      </w:r>
      <w:r>
        <w:rPr>
          <w:rFonts w:ascii="Times New Roman" w:hAnsi="Times New Roman"/>
        </w:rPr>
        <w:t xml:space="preserve"> </w:t>
      </w:r>
      <w:r>
        <w:t>(data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sottoscrizione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contratto</w:t>
      </w:r>
      <w:r>
        <w:rPr>
          <w:rFonts w:ascii="Times New Roman" w:hAnsi="Times New Roman"/>
        </w:rPr>
        <w:t xml:space="preserve"> </w:t>
      </w:r>
      <w:r>
        <w:t>collettivo</w:t>
      </w:r>
      <w:r>
        <w:rPr>
          <w:rFonts w:ascii="Times New Roman" w:hAnsi="Times New Roman"/>
        </w:rPr>
        <w:t xml:space="preserve"> </w:t>
      </w:r>
      <w:r>
        <w:t>integrativo)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assunti</w:t>
      </w:r>
      <w:r>
        <w:rPr>
          <w:rFonts w:ascii="Times New Roman" w:hAnsi="Times New Roman"/>
        </w:rPr>
        <w:t xml:space="preserve"> </w:t>
      </w:r>
      <w:r>
        <w:t>successivamente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tale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avere</w:t>
      </w:r>
      <w:r>
        <w:rPr>
          <w:rFonts w:ascii="Times New Roman" w:hAnsi="Times New Roman"/>
          <w:spacing w:val="-1"/>
        </w:rPr>
        <w:t xml:space="preserve"> </w:t>
      </w:r>
      <w:r>
        <w:t>complessivamente</w:t>
      </w:r>
      <w:r>
        <w:rPr>
          <w:rFonts w:ascii="Times New Roman" w:hAnsi="Times New Roman"/>
          <w:spacing w:val="-1"/>
        </w:rPr>
        <w:t xml:space="preserve"> </w:t>
      </w:r>
      <w:r>
        <w:t>tre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anzianità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  <w:spacing w:val="-2"/>
        </w:rPr>
        <w:t xml:space="preserve"> </w:t>
      </w:r>
      <w:r>
        <w:t>Categoria/Area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appartenenza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02/01/2023;</w:t>
      </w:r>
    </w:p>
    <w:p w14:paraId="2B032AC3" w14:textId="77777777" w:rsidR="00C03BFE" w:rsidRDefault="009E18FC">
      <w:pPr>
        <w:pStyle w:val="Paragrafoelenco"/>
        <w:numPr>
          <w:ilvl w:val="0"/>
          <w:numId w:val="2"/>
        </w:numPr>
        <w:tabs>
          <w:tab w:val="left" w:pos="830"/>
          <w:tab w:val="left" w:pos="832"/>
        </w:tabs>
        <w:spacing w:before="0" w:line="360" w:lineRule="auto"/>
        <w:ind w:right="164"/>
        <w:jc w:val="both"/>
      </w:pPr>
      <w:r>
        <w:t>Non</w:t>
      </w:r>
      <w:r>
        <w:rPr>
          <w:rFonts w:ascii="Times New Roman"/>
        </w:rPr>
        <w:t xml:space="preserve"> </w:t>
      </w:r>
      <w:r>
        <w:t>aver</w:t>
      </w:r>
      <w:r>
        <w:rPr>
          <w:rFonts w:ascii="Times New Roman"/>
        </w:rPr>
        <w:t xml:space="preserve"> </w:t>
      </w:r>
      <w:r>
        <w:t>beneficiato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progressione</w:t>
      </w:r>
      <w:r>
        <w:rPr>
          <w:rFonts w:ascii="Times New Roman"/>
        </w:rPr>
        <w:t xml:space="preserve"> </w:t>
      </w:r>
      <w:r>
        <w:t>economica</w:t>
      </w:r>
      <w:r>
        <w:rPr>
          <w:rFonts w:ascii="Times New Roman"/>
        </w:rPr>
        <w:t xml:space="preserve"> </w:t>
      </w:r>
      <w:r>
        <w:t>ai</w:t>
      </w:r>
      <w:r>
        <w:rPr>
          <w:rFonts w:ascii="Times New Roman"/>
        </w:rPr>
        <w:t xml:space="preserve"> </w:t>
      </w:r>
      <w:r>
        <w:t>sensi</w:t>
      </w:r>
      <w:r>
        <w:rPr>
          <w:rFonts w:ascii="Times New Roman"/>
        </w:rPr>
        <w:t xml:space="preserve"> </w:t>
      </w:r>
      <w:r>
        <w:t>dei</w:t>
      </w:r>
      <w:r>
        <w:rPr>
          <w:rFonts w:ascii="Times New Roman"/>
        </w:rPr>
        <w:t xml:space="preserve"> </w:t>
      </w:r>
      <w:r>
        <w:t>precedenti</w:t>
      </w:r>
      <w:r>
        <w:rPr>
          <w:rFonts w:ascii="Times New Roman"/>
        </w:rPr>
        <w:t xml:space="preserve"> </w:t>
      </w:r>
      <w:r>
        <w:t>CCNL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CCI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partire</w:t>
      </w:r>
      <w:r>
        <w:rPr>
          <w:rFonts w:ascii="Times New Roman"/>
        </w:rPr>
        <w:t xml:space="preserve"> </w:t>
      </w:r>
      <w:r>
        <w:t>dal</w:t>
      </w:r>
      <w:r>
        <w:rPr>
          <w:rFonts w:ascii="Times New Roman"/>
        </w:rPr>
        <w:t xml:space="preserve"> </w:t>
      </w:r>
      <w:r>
        <w:rPr>
          <w:spacing w:val="-2"/>
        </w:rPr>
        <w:t>02/01/2019;</w:t>
      </w:r>
    </w:p>
    <w:p w14:paraId="1281E29B" w14:textId="77777777" w:rsidR="009E18FC" w:rsidRDefault="009E18FC" w:rsidP="009E18FC">
      <w:pPr>
        <w:pStyle w:val="Paragrafoelenco"/>
        <w:numPr>
          <w:ilvl w:val="0"/>
          <w:numId w:val="2"/>
        </w:numPr>
        <w:spacing w:before="0" w:line="360" w:lineRule="auto"/>
        <w:ind w:right="162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disporre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tre</w:t>
      </w:r>
      <w:r>
        <w:rPr>
          <w:rFonts w:ascii="Times New Roman" w:hAnsi="Times New Roman"/>
        </w:rPr>
        <w:t xml:space="preserve"> </w:t>
      </w:r>
      <w:r>
        <w:t>annualità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annuale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misurazione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Bellusco</w:t>
      </w:r>
      <w:r>
        <w:t>,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assunto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mobilità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Pubbliche;</w:t>
      </w:r>
    </w:p>
    <w:p w14:paraId="40720FCD" w14:textId="694EE3B1" w:rsidR="00C03BFE" w:rsidRDefault="009E18FC" w:rsidP="009E18FC">
      <w:pPr>
        <w:pStyle w:val="Paragrafoelenco"/>
        <w:numPr>
          <w:ilvl w:val="0"/>
          <w:numId w:val="2"/>
        </w:numPr>
        <w:spacing w:before="0" w:line="360" w:lineRule="auto"/>
        <w:ind w:right="162"/>
        <w:jc w:val="both"/>
      </w:pPr>
      <w:r>
        <w:t>Di</w:t>
      </w:r>
      <w:r w:rsidRPr="009E18FC">
        <w:rPr>
          <w:rFonts w:ascii="Times New Roman"/>
        </w:rPr>
        <w:t xml:space="preserve"> </w:t>
      </w:r>
      <w:r>
        <w:t>non</w:t>
      </w:r>
      <w:r w:rsidRPr="009E18FC">
        <w:rPr>
          <w:rFonts w:ascii="Times New Roman"/>
        </w:rPr>
        <w:t xml:space="preserve"> </w:t>
      </w:r>
      <w:r>
        <w:t>essere</w:t>
      </w:r>
      <w:r w:rsidRPr="009E18FC">
        <w:rPr>
          <w:rFonts w:ascii="Times New Roman"/>
        </w:rPr>
        <w:t xml:space="preserve"> </w:t>
      </w:r>
      <w:r>
        <w:t>stato/a,</w:t>
      </w:r>
      <w:r w:rsidRPr="009E18FC">
        <w:rPr>
          <w:rFonts w:ascii="Times New Roman"/>
        </w:rPr>
        <w:t xml:space="preserve"> </w:t>
      </w:r>
      <w:r>
        <w:t>nel</w:t>
      </w:r>
      <w:r w:rsidRPr="009E18FC">
        <w:rPr>
          <w:rFonts w:ascii="Times New Roman"/>
        </w:rPr>
        <w:t xml:space="preserve"> </w:t>
      </w:r>
      <w:r>
        <w:t>biennio</w:t>
      </w:r>
      <w:r w:rsidRPr="009E18FC">
        <w:rPr>
          <w:rFonts w:ascii="Times New Roman"/>
        </w:rPr>
        <w:t xml:space="preserve"> </w:t>
      </w:r>
      <w:r>
        <w:t>2021/2022,</w:t>
      </w:r>
      <w:r w:rsidRPr="009E18FC">
        <w:rPr>
          <w:rFonts w:ascii="Times New Roman"/>
        </w:rPr>
        <w:t xml:space="preserve"> </w:t>
      </w:r>
      <w:r>
        <w:t>oggetto</w:t>
      </w:r>
      <w:r w:rsidRPr="009E18FC">
        <w:rPr>
          <w:rFonts w:ascii="Times New Roman"/>
        </w:rPr>
        <w:t xml:space="preserve"> </w:t>
      </w:r>
      <w:r>
        <w:t>di</w:t>
      </w:r>
      <w:r w:rsidRPr="009E18FC">
        <w:rPr>
          <w:rFonts w:ascii="Times New Roman"/>
        </w:rPr>
        <w:t xml:space="preserve"> </w:t>
      </w:r>
      <w:r>
        <w:t>procedimenti</w:t>
      </w:r>
      <w:r w:rsidRPr="009E18FC">
        <w:rPr>
          <w:rFonts w:ascii="Times New Roman"/>
        </w:rPr>
        <w:t xml:space="preserve"> </w:t>
      </w:r>
      <w:r>
        <w:t>disciplinari</w:t>
      </w:r>
      <w:r w:rsidRPr="009E18FC">
        <w:rPr>
          <w:rFonts w:ascii="Times New Roman"/>
        </w:rPr>
        <w:t xml:space="preserve"> </w:t>
      </w:r>
      <w:r>
        <w:t>che</w:t>
      </w:r>
      <w:r w:rsidRPr="009E18FC">
        <w:rPr>
          <w:rFonts w:ascii="Times New Roman"/>
        </w:rPr>
        <w:t xml:space="preserve"> </w:t>
      </w:r>
      <w:r>
        <w:t>si</w:t>
      </w:r>
      <w:r w:rsidRPr="009E18FC">
        <w:rPr>
          <w:rFonts w:ascii="Times New Roman"/>
        </w:rPr>
        <w:t xml:space="preserve"> </w:t>
      </w:r>
      <w:r>
        <w:t>sono</w:t>
      </w:r>
      <w:r w:rsidRPr="009E18FC">
        <w:rPr>
          <w:rFonts w:ascii="Times New Roman"/>
        </w:rPr>
        <w:t xml:space="preserve"> </w:t>
      </w:r>
      <w:r>
        <w:t>conclusi</w:t>
      </w:r>
      <w:r w:rsidRPr="009E18FC">
        <w:rPr>
          <w:rFonts w:ascii="Times New Roman"/>
        </w:rPr>
        <w:t xml:space="preserve"> </w:t>
      </w:r>
      <w:r>
        <w:t>con</w:t>
      </w:r>
      <w:r w:rsidRPr="009E18FC">
        <w:rPr>
          <w:rFonts w:ascii="Times New Roman"/>
        </w:rPr>
        <w:t xml:space="preserve"> </w:t>
      </w:r>
      <w:r>
        <w:t>provvedimento</w:t>
      </w:r>
      <w:r w:rsidRPr="009E18FC">
        <w:rPr>
          <w:rFonts w:ascii="Times New Roman"/>
        </w:rPr>
        <w:t xml:space="preserve"> </w:t>
      </w:r>
      <w:r>
        <w:t>definitivo</w:t>
      </w:r>
      <w:r w:rsidRPr="009E18FC">
        <w:rPr>
          <w:rFonts w:ascii="Times New Roman"/>
        </w:rPr>
        <w:t xml:space="preserve"> </w:t>
      </w:r>
      <w:r>
        <w:t>di</w:t>
      </w:r>
      <w:r w:rsidRPr="009E18FC">
        <w:rPr>
          <w:rFonts w:ascii="Times New Roman"/>
        </w:rPr>
        <w:t xml:space="preserve"> </w:t>
      </w:r>
      <w:r>
        <w:t>irrogazione</w:t>
      </w:r>
      <w:r w:rsidRPr="009E18FC">
        <w:rPr>
          <w:rFonts w:ascii="Times New Roman"/>
        </w:rPr>
        <w:t xml:space="preserve"> </w:t>
      </w:r>
      <w:r>
        <w:t>della</w:t>
      </w:r>
      <w:r w:rsidRPr="009E18FC">
        <w:rPr>
          <w:rFonts w:ascii="Times New Roman"/>
        </w:rPr>
        <w:t xml:space="preserve"> </w:t>
      </w:r>
      <w:r>
        <w:t>sanzione</w:t>
      </w:r>
      <w:r w:rsidRPr="009E18FC">
        <w:rPr>
          <w:rFonts w:ascii="Times New Roman"/>
        </w:rPr>
        <w:t xml:space="preserve"> </w:t>
      </w:r>
      <w:r>
        <w:t>superiore</w:t>
      </w:r>
      <w:r w:rsidRPr="009E18FC">
        <w:rPr>
          <w:rFonts w:ascii="Times New Roman"/>
        </w:rPr>
        <w:t xml:space="preserve"> </w:t>
      </w:r>
      <w:r>
        <w:t>alla</w:t>
      </w:r>
      <w:r w:rsidRPr="009E18FC">
        <w:rPr>
          <w:rFonts w:ascii="Times New Roman"/>
        </w:rPr>
        <w:t xml:space="preserve"> </w:t>
      </w:r>
      <w:r>
        <w:t>multa</w:t>
      </w:r>
    </w:p>
    <w:p w14:paraId="72D50396" w14:textId="77777777" w:rsidR="00C03BFE" w:rsidRDefault="009E18FC">
      <w:pPr>
        <w:pStyle w:val="Corpotesto"/>
        <w:spacing w:before="1"/>
        <w:ind w:left="832"/>
      </w:pPr>
      <w:r>
        <w:rPr>
          <w:spacing w:val="-2"/>
        </w:rPr>
        <w:t>O</w:t>
      </w:r>
      <w:r>
        <w:rPr>
          <w:spacing w:val="-2"/>
        </w:rPr>
        <w:t>ppure:</w:t>
      </w:r>
    </w:p>
    <w:p w14:paraId="70F782B5" w14:textId="77777777" w:rsidR="00C03BFE" w:rsidRDefault="00C03BFE">
      <w:pPr>
        <w:sectPr w:rsidR="00C03BFE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14:paraId="625E4546" w14:textId="77777777" w:rsidR="00C03BFE" w:rsidRDefault="009E18FC">
      <w:pPr>
        <w:pStyle w:val="Corpotesto"/>
        <w:tabs>
          <w:tab w:val="left" w:pos="2246"/>
          <w:tab w:val="left" w:pos="3302"/>
          <w:tab w:val="left" w:pos="3902"/>
          <w:tab w:val="left" w:pos="5219"/>
          <w:tab w:val="left" w:pos="6974"/>
          <w:tab w:val="left" w:pos="8486"/>
          <w:tab w:val="left" w:pos="9203"/>
        </w:tabs>
        <w:spacing w:before="35"/>
        <w:ind w:left="1528"/>
      </w:pPr>
      <w:r>
        <w:rPr>
          <w:spacing w:val="-5"/>
        </w:rPr>
        <w:lastRenderedPageBreak/>
        <w:t>di</w:t>
      </w:r>
      <w:r>
        <w:rPr>
          <w:rFonts w:ascii="Times New Roman"/>
        </w:rPr>
        <w:tab/>
      </w:r>
      <w:r>
        <w:rPr>
          <w:spacing w:val="-2"/>
        </w:rPr>
        <w:t>avere</w:t>
      </w:r>
      <w:r>
        <w:rPr>
          <w:rFonts w:ascii="Times New Roman"/>
        </w:rPr>
        <w:tab/>
      </w:r>
      <w:r>
        <w:rPr>
          <w:spacing w:val="-10"/>
        </w:rPr>
        <w:t>i</w:t>
      </w:r>
      <w:r>
        <w:rPr>
          <w:rFonts w:ascii="Times New Roman"/>
        </w:rPr>
        <w:tab/>
      </w:r>
      <w:r>
        <w:rPr>
          <w:spacing w:val="-2"/>
        </w:rPr>
        <w:t>seguenti</w:t>
      </w:r>
      <w:r>
        <w:rPr>
          <w:rFonts w:ascii="Times New Roman"/>
        </w:rPr>
        <w:tab/>
      </w:r>
      <w:r>
        <w:rPr>
          <w:spacing w:val="-2"/>
        </w:rPr>
        <w:t>procedimenti</w:t>
      </w:r>
      <w:r>
        <w:rPr>
          <w:rFonts w:ascii="Times New Roman"/>
        </w:rPr>
        <w:tab/>
      </w:r>
      <w:r>
        <w:rPr>
          <w:spacing w:val="-2"/>
        </w:rPr>
        <w:t>disciplinari</w:t>
      </w:r>
      <w:r>
        <w:rPr>
          <w:rFonts w:ascii="Times New Roman"/>
        </w:rPr>
        <w:tab/>
      </w:r>
      <w:r>
        <w:rPr>
          <w:spacing w:val="-5"/>
        </w:rPr>
        <w:t>in</w:t>
      </w:r>
      <w:r>
        <w:rPr>
          <w:rFonts w:ascii="Times New Roman"/>
        </w:rPr>
        <w:tab/>
      </w:r>
      <w:r>
        <w:rPr>
          <w:spacing w:val="-2"/>
        </w:rPr>
        <w:t>corso:</w:t>
      </w:r>
    </w:p>
    <w:p w14:paraId="55948172" w14:textId="77777777" w:rsidR="00C03BFE" w:rsidRDefault="009E18FC">
      <w:pPr>
        <w:tabs>
          <w:tab w:val="left" w:pos="6530"/>
        </w:tabs>
        <w:spacing w:before="135"/>
        <w:ind w:left="832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3D36C549" w14:textId="77777777" w:rsidR="00C03BFE" w:rsidRDefault="009E18FC">
      <w:pPr>
        <w:pStyle w:val="Paragrafoelenco"/>
        <w:numPr>
          <w:ilvl w:val="0"/>
          <w:numId w:val="2"/>
        </w:numPr>
        <w:tabs>
          <w:tab w:val="left" w:pos="832"/>
        </w:tabs>
        <w:spacing w:before="134"/>
      </w:pPr>
      <w:r>
        <w:t>Di</w:t>
      </w:r>
      <w:r>
        <w:rPr>
          <w:rFonts w:ascii="Times New Roman"/>
          <w:spacing w:val="-11"/>
        </w:rPr>
        <w:t xml:space="preserve"> </w:t>
      </w:r>
      <w:r>
        <w:t>conoscere</w:t>
      </w:r>
      <w:r>
        <w:rPr>
          <w:rFonts w:ascii="Times New Roman"/>
          <w:spacing w:val="-10"/>
        </w:rPr>
        <w:t xml:space="preserve"> </w:t>
      </w:r>
      <w:r>
        <w:t>ed</w:t>
      </w:r>
      <w:r>
        <w:rPr>
          <w:rFonts w:ascii="Times New Roman"/>
          <w:spacing w:val="-9"/>
        </w:rPr>
        <w:t xml:space="preserve"> </w:t>
      </w:r>
      <w:r>
        <w:t>accettare</w:t>
      </w:r>
      <w:r>
        <w:rPr>
          <w:rFonts w:ascii="Times New Roman"/>
          <w:spacing w:val="-10"/>
        </w:rPr>
        <w:t xml:space="preserve"> </w:t>
      </w:r>
      <w:r>
        <w:t>le</w:t>
      </w:r>
      <w:r>
        <w:rPr>
          <w:rFonts w:ascii="Times New Roman"/>
          <w:spacing w:val="-7"/>
        </w:rPr>
        <w:t xml:space="preserve"> </w:t>
      </w:r>
      <w:r>
        <w:t>condizioni</w:t>
      </w:r>
      <w:r>
        <w:rPr>
          <w:rFonts w:ascii="Times New Roman"/>
          <w:spacing w:val="-8"/>
        </w:rPr>
        <w:t xml:space="preserve"> </w:t>
      </w:r>
      <w:r>
        <w:t>di</w:t>
      </w:r>
      <w:r>
        <w:rPr>
          <w:rFonts w:ascii="Times New Roman"/>
          <w:spacing w:val="-8"/>
        </w:rPr>
        <w:t xml:space="preserve"> </w:t>
      </w:r>
      <w:r>
        <w:t>cui</w:t>
      </w:r>
      <w:r>
        <w:rPr>
          <w:rFonts w:ascii="Times New Roman"/>
          <w:spacing w:val="-8"/>
        </w:rPr>
        <w:t xml:space="preserve"> </w:t>
      </w:r>
      <w:r>
        <w:t>al</w:t>
      </w:r>
      <w:r>
        <w:rPr>
          <w:rFonts w:ascii="Times New Roman"/>
          <w:spacing w:val="-8"/>
        </w:rPr>
        <w:t xml:space="preserve"> </w:t>
      </w:r>
      <w:r>
        <w:t>presente</w:t>
      </w:r>
      <w:r>
        <w:rPr>
          <w:rFonts w:ascii="Times New Roman"/>
          <w:spacing w:val="-7"/>
        </w:rPr>
        <w:t xml:space="preserve"> </w:t>
      </w:r>
      <w:r>
        <w:t>avviso</w:t>
      </w:r>
      <w:r>
        <w:rPr>
          <w:rFonts w:ascii="Times New Roman"/>
          <w:spacing w:val="-7"/>
        </w:rPr>
        <w:t xml:space="preserve"> </w:t>
      </w:r>
      <w:r>
        <w:t>di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selezione;</w:t>
      </w:r>
    </w:p>
    <w:p w14:paraId="793B574F" w14:textId="77777777" w:rsidR="00C03BFE" w:rsidRDefault="009E18FC">
      <w:pPr>
        <w:pStyle w:val="Paragrafoelenco"/>
        <w:numPr>
          <w:ilvl w:val="0"/>
          <w:numId w:val="2"/>
        </w:numPr>
        <w:tabs>
          <w:tab w:val="left" w:pos="830"/>
        </w:tabs>
        <w:ind w:left="830" w:hanging="358"/>
      </w:pPr>
      <w:r>
        <w:t>Di</w:t>
      </w:r>
      <w:r>
        <w:rPr>
          <w:rFonts w:ascii="Times New Roman"/>
          <w:spacing w:val="-9"/>
        </w:rPr>
        <w:t xml:space="preserve"> </w:t>
      </w:r>
      <w:r>
        <w:t>autorizzare</w:t>
      </w:r>
      <w:r>
        <w:rPr>
          <w:rFonts w:ascii="Times New Roman"/>
          <w:spacing w:val="-8"/>
        </w:rPr>
        <w:t xml:space="preserve"> </w:t>
      </w:r>
      <w:r>
        <w:t>con</w:t>
      </w:r>
      <w:r>
        <w:rPr>
          <w:rFonts w:ascii="Times New Roman"/>
          <w:spacing w:val="-10"/>
        </w:rPr>
        <w:t xml:space="preserve"> </w:t>
      </w:r>
      <w:r>
        <w:t>la</w:t>
      </w:r>
      <w:r>
        <w:rPr>
          <w:rFonts w:ascii="Times New Roman"/>
          <w:spacing w:val="-9"/>
        </w:rPr>
        <w:t xml:space="preserve"> </w:t>
      </w:r>
      <w:r>
        <w:t>presente</w:t>
      </w:r>
      <w:r>
        <w:rPr>
          <w:rFonts w:ascii="Times New Roman"/>
          <w:spacing w:val="-7"/>
        </w:rPr>
        <w:t xml:space="preserve"> </w:t>
      </w:r>
      <w:r>
        <w:t>il</w:t>
      </w:r>
      <w:r>
        <w:rPr>
          <w:rFonts w:ascii="Times New Roman"/>
          <w:spacing w:val="-9"/>
        </w:rPr>
        <w:t xml:space="preserve"> </w:t>
      </w:r>
      <w:r>
        <w:t>trattamento</w:t>
      </w:r>
      <w:r>
        <w:rPr>
          <w:rFonts w:ascii="Times New Roman"/>
          <w:spacing w:val="-8"/>
        </w:rPr>
        <w:t xml:space="preserve"> </w:t>
      </w:r>
      <w:r>
        <w:t>dei</w:t>
      </w:r>
      <w:r>
        <w:rPr>
          <w:rFonts w:ascii="Times New Roman"/>
          <w:spacing w:val="-9"/>
        </w:rPr>
        <w:t xml:space="preserve"> </w:t>
      </w:r>
      <w:r>
        <w:t>dati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personali.</w:t>
      </w:r>
    </w:p>
    <w:p w14:paraId="74917113" w14:textId="77777777" w:rsidR="00C03BFE" w:rsidRDefault="00C03BFE">
      <w:pPr>
        <w:pStyle w:val="Corpotesto"/>
      </w:pPr>
    </w:p>
    <w:p w14:paraId="0AABDE04" w14:textId="77777777" w:rsidR="00C03BFE" w:rsidRDefault="00C03BFE">
      <w:pPr>
        <w:pStyle w:val="Corpotesto"/>
        <w:spacing w:before="1"/>
      </w:pPr>
    </w:p>
    <w:p w14:paraId="7E70F985" w14:textId="42FF2203" w:rsidR="00C03BFE" w:rsidRDefault="009E18FC">
      <w:pPr>
        <w:pStyle w:val="Corpotesto"/>
        <w:tabs>
          <w:tab w:val="left" w:pos="2797"/>
        </w:tabs>
        <w:ind w:left="112"/>
        <w:rPr>
          <w:rFonts w:ascii="Times New Roman" w:hAnsi="Times New Roman"/>
        </w:rPr>
      </w:pPr>
      <w:r>
        <w:t>Bellusco</w:t>
      </w:r>
      <w:r>
        <w:t>,</w:t>
      </w:r>
      <w:r>
        <w:rPr>
          <w:rFonts w:ascii="Times New Roman" w:hAnsi="Times New Roman"/>
          <w:spacing w:val="-6"/>
        </w:rPr>
        <w:t xml:space="preserve"> </w:t>
      </w:r>
      <w:r>
        <w:t>lì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215AC0" w14:textId="77777777" w:rsidR="00C03BFE" w:rsidRDefault="00C03BFE">
      <w:pPr>
        <w:pStyle w:val="Corpotesto"/>
        <w:rPr>
          <w:rFonts w:ascii="Times New Roman"/>
        </w:rPr>
      </w:pPr>
    </w:p>
    <w:p w14:paraId="4DA36645" w14:textId="77777777" w:rsidR="00C03BFE" w:rsidRDefault="00C03BFE">
      <w:pPr>
        <w:pStyle w:val="Corpotesto"/>
        <w:spacing w:before="29"/>
        <w:rPr>
          <w:rFonts w:ascii="Times New Roman"/>
        </w:rPr>
      </w:pPr>
    </w:p>
    <w:p w14:paraId="10973BD6" w14:textId="77777777" w:rsidR="00C03BFE" w:rsidRDefault="009E18FC">
      <w:pPr>
        <w:pStyle w:val="Corpotesto"/>
        <w:ind w:right="2024"/>
        <w:jc w:val="right"/>
      </w:pPr>
      <w:r>
        <w:t>IN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FEDE</w:t>
      </w:r>
    </w:p>
    <w:p w14:paraId="14DF4142" w14:textId="77777777" w:rsidR="00C03BFE" w:rsidRDefault="00C03BFE">
      <w:pPr>
        <w:pStyle w:val="Corpotesto"/>
        <w:rPr>
          <w:sz w:val="20"/>
        </w:rPr>
      </w:pPr>
    </w:p>
    <w:p w14:paraId="53D74383" w14:textId="77777777" w:rsidR="00C03BFE" w:rsidRDefault="00C03BFE">
      <w:pPr>
        <w:pStyle w:val="Corpotesto"/>
        <w:rPr>
          <w:sz w:val="20"/>
        </w:rPr>
      </w:pPr>
    </w:p>
    <w:p w14:paraId="0445DDD2" w14:textId="77777777" w:rsidR="00C03BFE" w:rsidRDefault="009E18FC">
      <w:pPr>
        <w:pStyle w:val="Corpotesto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EECE7C" wp14:editId="557430A7">
                <wp:simplePos x="0" y="0"/>
                <wp:positionH relativeFrom="page">
                  <wp:posOffset>3918117</wp:posOffset>
                </wp:positionH>
                <wp:positionV relativeFrom="paragraph">
                  <wp:posOffset>185189</wp:posOffset>
                </wp:positionV>
                <wp:extent cx="2922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>
                              <a:moveTo>
                                <a:pt x="0" y="0"/>
                              </a:moveTo>
                              <a:lnTo>
                                <a:pt x="292271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818F" id="Graphic 1" o:spid="_x0000_s1026" style="position:absolute;margin-left:308.5pt;margin-top:14.6pt;width:23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" path="m,l2922717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075B83FB" w14:textId="77777777" w:rsidR="00C03BFE" w:rsidRDefault="00C03BFE">
      <w:pPr>
        <w:pStyle w:val="Corpotesto"/>
      </w:pPr>
    </w:p>
    <w:p w14:paraId="5CE2DA9F" w14:textId="77777777" w:rsidR="00C03BFE" w:rsidRDefault="00C03BFE">
      <w:pPr>
        <w:pStyle w:val="Corpotesto"/>
      </w:pPr>
    </w:p>
    <w:p w14:paraId="05E9E693" w14:textId="77777777" w:rsidR="00C03BFE" w:rsidRDefault="00C03BFE">
      <w:pPr>
        <w:pStyle w:val="Corpotesto"/>
        <w:spacing w:before="155"/>
      </w:pPr>
    </w:p>
    <w:p w14:paraId="793F3C96" w14:textId="77777777" w:rsidR="00C03BFE" w:rsidRDefault="009E18FC">
      <w:pPr>
        <w:pStyle w:val="Corpotesto"/>
        <w:ind w:left="112"/>
      </w:pPr>
      <w:r>
        <w:rPr>
          <w:spacing w:val="-2"/>
        </w:rPr>
        <w:t>Allegati:</w:t>
      </w:r>
    </w:p>
    <w:p w14:paraId="0A0446A0" w14:textId="77777777" w:rsidR="00C03BFE" w:rsidRDefault="009E18FC">
      <w:pPr>
        <w:pStyle w:val="Paragrafoelenco"/>
        <w:numPr>
          <w:ilvl w:val="0"/>
          <w:numId w:val="1"/>
        </w:numPr>
        <w:tabs>
          <w:tab w:val="left" w:pos="832"/>
        </w:tabs>
        <w:spacing w:before="132"/>
        <w:ind w:left="832"/>
        <w:jc w:val="left"/>
      </w:pPr>
      <w:r>
        <w:t>Copia</w:t>
      </w:r>
      <w:r>
        <w:rPr>
          <w:rFonts w:ascii="Times New Roman" w:hAnsi="Times New Roman"/>
          <w:spacing w:val="-9"/>
        </w:rPr>
        <w:t xml:space="preserve"> </w:t>
      </w:r>
      <w:r>
        <w:t>fotostatica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documento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identità;</w:t>
      </w:r>
    </w:p>
    <w:p w14:paraId="61160C9D" w14:textId="77777777" w:rsidR="00C03BFE" w:rsidRDefault="009E18FC">
      <w:pPr>
        <w:pStyle w:val="Paragrafoelenco"/>
        <w:numPr>
          <w:ilvl w:val="0"/>
          <w:numId w:val="1"/>
        </w:numPr>
        <w:tabs>
          <w:tab w:val="left" w:pos="825"/>
        </w:tabs>
        <w:ind w:right="164" w:hanging="356"/>
        <w:jc w:val="left"/>
      </w:pPr>
      <w:r>
        <w:t>Copia</w:t>
      </w:r>
      <w:r>
        <w:rPr>
          <w:rFonts w:ascii="Times New Roman" w:hAnsi="Times New Roman"/>
          <w:spacing w:val="40"/>
        </w:rPr>
        <w:t xml:space="preserve"> </w:t>
      </w:r>
      <w:r>
        <w:t>della</w:t>
      </w:r>
      <w:r>
        <w:rPr>
          <w:rFonts w:ascii="Times New Roman" w:hAnsi="Times New Roman"/>
          <w:spacing w:val="40"/>
        </w:rPr>
        <w:t xml:space="preserve"> </w:t>
      </w:r>
      <w:r>
        <w:t>documentazione</w:t>
      </w:r>
      <w:r>
        <w:rPr>
          <w:rFonts w:ascii="Times New Roman" w:hAnsi="Times New Roman"/>
          <w:spacing w:val="40"/>
        </w:rPr>
        <w:t xml:space="preserve"> </w:t>
      </w:r>
      <w:r>
        <w:t>non</w:t>
      </w:r>
      <w:r>
        <w:rPr>
          <w:rFonts w:ascii="Times New Roman" w:hAnsi="Times New Roman"/>
          <w:spacing w:val="40"/>
        </w:rPr>
        <w:t xml:space="preserve"> </w:t>
      </w:r>
      <w:r>
        <w:t>rinvenibile</w:t>
      </w:r>
      <w:r>
        <w:rPr>
          <w:rFonts w:ascii="Times New Roman" w:hAnsi="Times New Roman"/>
          <w:spacing w:val="40"/>
        </w:rPr>
        <w:t xml:space="preserve"> </w:t>
      </w:r>
      <w:r>
        <w:t>nel</w:t>
      </w:r>
      <w:r>
        <w:rPr>
          <w:rFonts w:ascii="Times New Roman" w:hAnsi="Times New Roman"/>
          <w:spacing w:val="40"/>
        </w:rPr>
        <w:t xml:space="preserve"> </w:t>
      </w:r>
      <w:r>
        <w:t>fascicolo</w:t>
      </w:r>
      <w:r>
        <w:rPr>
          <w:rFonts w:ascii="Times New Roman" w:hAnsi="Times New Roman"/>
          <w:spacing w:val="40"/>
        </w:rPr>
        <w:t xml:space="preserve"> </w:t>
      </w:r>
      <w:r>
        <w:t>personale</w:t>
      </w:r>
      <w:r>
        <w:rPr>
          <w:rFonts w:ascii="Times New Roman" w:hAnsi="Times New Roman"/>
          <w:spacing w:val="40"/>
        </w:rPr>
        <w:t xml:space="preserve"> </w:t>
      </w:r>
      <w:r>
        <w:t>(specificare</w:t>
      </w:r>
      <w:r>
        <w:rPr>
          <w:rFonts w:ascii="Times New Roman" w:hAnsi="Times New Roman"/>
          <w:spacing w:val="40"/>
        </w:rPr>
        <w:t xml:space="preserve"> </w:t>
      </w:r>
      <w:r>
        <w:t>l’elenco</w:t>
      </w:r>
      <w:r>
        <w:rPr>
          <w:rFonts w:ascii="Times New Roman" w:hAnsi="Times New Roman"/>
          <w:spacing w:val="40"/>
        </w:rPr>
        <w:t xml:space="preserve"> </w:t>
      </w:r>
      <w:r>
        <w:t>dei</w:t>
      </w:r>
      <w:r>
        <w:rPr>
          <w:rFonts w:ascii="Times New Roman" w:hAnsi="Times New Roman"/>
          <w:spacing w:val="80"/>
        </w:rPr>
        <w:t xml:space="preserve"> </w:t>
      </w:r>
      <w:r>
        <w:t>documenti</w:t>
      </w:r>
      <w:r>
        <w:rPr>
          <w:rFonts w:ascii="Times New Roman" w:hAnsi="Times New Roman"/>
        </w:rPr>
        <w:t xml:space="preserve"> </w:t>
      </w:r>
      <w:r>
        <w:t>eventualmente</w:t>
      </w:r>
      <w:r>
        <w:rPr>
          <w:rFonts w:ascii="Times New Roman" w:hAnsi="Times New Roman"/>
        </w:rPr>
        <w:t xml:space="preserve"> </w:t>
      </w:r>
      <w:r>
        <w:t>allegati).</w:t>
      </w:r>
    </w:p>
    <w:sectPr w:rsidR="00C03BFE">
      <w:pgSz w:w="1190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3823"/>
    <w:multiLevelType w:val="hybridMultilevel"/>
    <w:tmpl w:val="C20CE990"/>
    <w:lvl w:ilvl="0" w:tplc="CADE3F04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E167AD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046665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310037A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BB10C5A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4FE0DAC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D750C9B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C4600A6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2C42410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AC363D"/>
    <w:multiLevelType w:val="hybridMultilevel"/>
    <w:tmpl w:val="1F50874E"/>
    <w:lvl w:ilvl="0" w:tplc="627EE0BC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F64D5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040A2D08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D2326806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3F4A613C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8E780C98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9FF27DF2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153ACA3C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AC5D32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FE"/>
    <w:rsid w:val="009E18FC"/>
    <w:rsid w:val="00C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8BA0"/>
  <w15:docId w15:val="{FABC1B8A-7F0E-45F8-8ADD-2895B51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partecipazione progressioni orizzontali</dc:title>
  <dc:creator>ut0061</dc:creator>
  <cp:keywords>()</cp:keywords>
  <cp:lastModifiedBy>giorgio vitali</cp:lastModifiedBy>
  <cp:revision>2</cp:revision>
  <dcterms:created xsi:type="dcterms:W3CDTF">2024-08-19T09:57:00Z</dcterms:created>
  <dcterms:modified xsi:type="dcterms:W3CDTF">2024-08-19T09:57:00Z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2024-08-19T00:00:00Z</vt:filetime>
  </property>
  <property fmtid="{D5CDD505-2E9C-101B-9397-08002B2CF9AE}" pid="5" name="Producer">
    <vt:lpwstr>GPL Ghostscript 9.10</vt:lpwstr>
  </property>
</Properties>
</file>